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CBC" w:rsidRDefault="00863CBC" w:rsidP="00863C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Cambria" w:hAnsi="Cambria"/>
          <w:noProof/>
          <w:color w:val="984806"/>
          <w:sz w:val="28"/>
          <w:szCs w:val="28"/>
          <w:lang w:eastAsia="it-IT"/>
        </w:rPr>
        <w:drawing>
          <wp:inline distT="0" distB="0" distL="0" distR="0">
            <wp:extent cx="933450" cy="400050"/>
            <wp:effectExtent l="19050" t="0" r="0" b="0"/>
            <wp:docPr id="1" name="Immagine 1" descr="http://www.gueciass.altervista.org/alterpages/medium/logoannalaurabi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gueciass.altervista.org/alterpages/medium/logoannalaurabianc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CBC" w:rsidRDefault="00863CBC" w:rsidP="00863C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863CBC" w:rsidRDefault="00863CBC" w:rsidP="00863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VERBALE DI GIURIA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br/>
        <w:t xml:space="preserve">                                   Valutazione finale e classificazione delle opere partecipanti al</w:t>
      </w:r>
    </w:p>
    <w:p w:rsidR="00863CBC" w:rsidRDefault="00863CBC" w:rsidP="00863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Premio Letterario Nazionale "Un</w:t>
      </w:r>
      <w:r w:rsidR="00D634CC">
        <w:rPr>
          <w:rFonts w:ascii="Times New Roman" w:hAnsi="Times New Roman"/>
          <w:b/>
          <w:sz w:val="28"/>
          <w:szCs w:val="28"/>
        </w:rPr>
        <w:t xml:space="preserve"> libro amico per l’inverno" 2014-2015</w:t>
      </w:r>
    </w:p>
    <w:p w:rsidR="00863CBC" w:rsidRDefault="00863CBC" w:rsidP="00863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Indetto e organizzato</w:t>
      </w:r>
    </w:p>
    <w:p w:rsidR="00863CBC" w:rsidRPr="00D634CC" w:rsidRDefault="00863CBC" w:rsidP="00863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dall'Associazione Culturale </w:t>
      </w:r>
      <w:proofErr w:type="spellStart"/>
      <w:r>
        <w:rPr>
          <w:rFonts w:ascii="Times New Roman" w:hAnsi="Times New Roman"/>
          <w:b/>
          <w:sz w:val="28"/>
          <w:szCs w:val="28"/>
        </w:rPr>
        <w:t>GueCi</w:t>
      </w:r>
      <w:proofErr w:type="spellEnd"/>
      <w:r w:rsidR="00D634CC">
        <w:rPr>
          <w:rFonts w:ascii="Times New Roman" w:hAnsi="Times New Roman"/>
          <w:sz w:val="28"/>
          <w:szCs w:val="28"/>
        </w:rPr>
        <w:t xml:space="preserve"> </w:t>
      </w:r>
      <w:r w:rsidR="00D634CC">
        <w:rPr>
          <w:rFonts w:ascii="Times New Roman" w:hAnsi="Times New Roman"/>
          <w:sz w:val="28"/>
          <w:szCs w:val="28"/>
        </w:rPr>
        <w:br/>
      </w:r>
      <w:r w:rsidR="00D634CC" w:rsidRPr="00D634CC">
        <w:rPr>
          <w:rFonts w:ascii="Times New Roman" w:hAnsi="Times New Roman"/>
          <w:b/>
          <w:sz w:val="24"/>
          <w:szCs w:val="24"/>
        </w:rPr>
        <w:t>con la Medaglia del Senato, Medaglia della Camera dei Deputati,</w:t>
      </w:r>
      <w:r w:rsidRPr="00D634CC">
        <w:rPr>
          <w:rFonts w:ascii="Times New Roman" w:hAnsi="Times New Roman"/>
          <w:b/>
          <w:sz w:val="24"/>
          <w:szCs w:val="24"/>
        </w:rPr>
        <w:t xml:space="preserve"> Patrocinio </w:t>
      </w:r>
      <w:r w:rsidR="00D634CC" w:rsidRPr="00D634CC">
        <w:rPr>
          <w:rFonts w:ascii="Times New Roman" w:hAnsi="Times New Roman"/>
          <w:b/>
          <w:sz w:val="24"/>
          <w:szCs w:val="24"/>
        </w:rPr>
        <w:t xml:space="preserve">UNESCO, Comune di Rende e con l’adesione del </w:t>
      </w:r>
      <w:proofErr w:type="spellStart"/>
      <w:r w:rsidR="00D634CC" w:rsidRPr="00D634CC">
        <w:rPr>
          <w:rFonts w:ascii="Times New Roman" w:hAnsi="Times New Roman"/>
          <w:b/>
          <w:sz w:val="24"/>
          <w:szCs w:val="24"/>
        </w:rPr>
        <w:t>Cinecircolo</w:t>
      </w:r>
      <w:proofErr w:type="spellEnd"/>
      <w:r w:rsidR="00D634CC" w:rsidRPr="00D634CC">
        <w:rPr>
          <w:rFonts w:ascii="Times New Roman" w:hAnsi="Times New Roman"/>
          <w:b/>
          <w:sz w:val="24"/>
          <w:szCs w:val="24"/>
        </w:rPr>
        <w:t xml:space="preserve"> “Maurizio Grande”</w:t>
      </w:r>
    </w:p>
    <w:p w:rsidR="00863CBC" w:rsidRDefault="00863CBC" w:rsidP="00863C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34CC" w:rsidRDefault="00863CBC" w:rsidP="00863C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 Giurie del Premio Letterario Nazionale "Un</w:t>
      </w:r>
      <w:r w:rsidR="00D634CC">
        <w:rPr>
          <w:rFonts w:ascii="Times New Roman" w:hAnsi="Times New Roman"/>
          <w:sz w:val="28"/>
          <w:szCs w:val="28"/>
        </w:rPr>
        <w:t xml:space="preserve"> libro amico per l’inverno" 2014-20125</w:t>
      </w:r>
      <w:r>
        <w:rPr>
          <w:rFonts w:ascii="Times New Roman" w:hAnsi="Times New Roman"/>
          <w:sz w:val="28"/>
          <w:szCs w:val="28"/>
        </w:rPr>
        <w:t xml:space="preserve"> così composte: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Giuria Lettori</w:t>
      </w:r>
      <w:r>
        <w:rPr>
          <w:rFonts w:ascii="Times New Roman" w:hAnsi="Times New Roman"/>
          <w:sz w:val="28"/>
          <w:szCs w:val="28"/>
        </w:rPr>
        <w:t xml:space="preserve">: dott. </w:t>
      </w:r>
      <w:proofErr w:type="spellStart"/>
      <w:r w:rsidR="00D634CC" w:rsidRPr="00D634CC">
        <w:rPr>
          <w:rFonts w:ascii="Times New Roman" w:hAnsi="Times New Roman"/>
          <w:sz w:val="28"/>
          <w:szCs w:val="28"/>
        </w:rPr>
        <w:t>ssa</w:t>
      </w:r>
      <w:proofErr w:type="spellEnd"/>
      <w:r w:rsidR="00D634CC">
        <w:rPr>
          <w:rFonts w:ascii="Times New Roman" w:hAnsi="Times New Roman"/>
          <w:b/>
          <w:sz w:val="28"/>
          <w:szCs w:val="28"/>
        </w:rPr>
        <w:t xml:space="preserve"> Francesca Veltri</w:t>
      </w:r>
      <w:r w:rsidR="00D634CC">
        <w:rPr>
          <w:rFonts w:ascii="Times New Roman" w:hAnsi="Times New Roman"/>
          <w:sz w:val="28"/>
          <w:szCs w:val="28"/>
        </w:rPr>
        <w:t xml:space="preserve"> (giornalista )</w:t>
      </w:r>
      <w:r>
        <w:rPr>
          <w:rFonts w:ascii="Times New Roman" w:hAnsi="Times New Roman"/>
          <w:sz w:val="28"/>
          <w:szCs w:val="28"/>
        </w:rPr>
        <w:t xml:space="preserve"> prof. </w:t>
      </w:r>
      <w:r w:rsidR="00D634CC">
        <w:rPr>
          <w:rFonts w:ascii="Times New Roman" w:hAnsi="Times New Roman"/>
          <w:b/>
          <w:sz w:val="28"/>
          <w:szCs w:val="28"/>
        </w:rPr>
        <w:t xml:space="preserve">Andrea Scuri </w:t>
      </w:r>
      <w:r>
        <w:rPr>
          <w:rFonts w:ascii="Times New Roman" w:hAnsi="Times New Roman"/>
          <w:sz w:val="28"/>
          <w:szCs w:val="28"/>
        </w:rPr>
        <w:t xml:space="preserve">(scrittore e poeta),  </w:t>
      </w:r>
      <w:r w:rsidR="00D634CC">
        <w:rPr>
          <w:rFonts w:ascii="Times New Roman" w:hAnsi="Times New Roman"/>
          <w:b/>
          <w:sz w:val="28"/>
          <w:szCs w:val="28"/>
        </w:rPr>
        <w:t xml:space="preserve">Maria Lubrano </w:t>
      </w:r>
      <w:r>
        <w:rPr>
          <w:rFonts w:ascii="Times New Roman" w:hAnsi="Times New Roman"/>
          <w:sz w:val="28"/>
          <w:szCs w:val="28"/>
        </w:rPr>
        <w:t xml:space="preserve"> (poetessa) e  dagli studenti </w:t>
      </w:r>
      <w:proofErr w:type="spellStart"/>
      <w:r>
        <w:rPr>
          <w:rFonts w:ascii="Times New Roman" w:hAnsi="Times New Roman"/>
          <w:sz w:val="28"/>
          <w:szCs w:val="28"/>
        </w:rPr>
        <w:t>Unical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b/>
          <w:sz w:val="28"/>
          <w:szCs w:val="28"/>
        </w:rPr>
        <w:t>Annalaura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Cittadino jr</w:t>
      </w:r>
      <w:r w:rsidR="00D634C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Anna Trombino</w:t>
      </w:r>
      <w:r w:rsidR="00D634CC">
        <w:rPr>
          <w:rFonts w:ascii="Times New Roman" w:hAnsi="Times New Roman"/>
          <w:b/>
          <w:sz w:val="28"/>
          <w:szCs w:val="28"/>
        </w:rPr>
        <w:t>, Miriana Turano, Gianmarco Gentile.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Giuria Critici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Presidente Premio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Anna Laura Cittadino</w:t>
      </w:r>
      <w:r>
        <w:rPr>
          <w:rFonts w:ascii="Times New Roman" w:hAnsi="Times New Roman"/>
          <w:sz w:val="28"/>
          <w:szCs w:val="28"/>
        </w:rPr>
        <w:t xml:space="preserve"> ( presidente Ass.ne GueCi scrittrice poetessa)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Presidente di Giuria</w:t>
      </w:r>
      <w:r w:rsidR="00D634CC">
        <w:rPr>
          <w:rFonts w:ascii="Times New Roman" w:hAnsi="Times New Roman"/>
          <w:b/>
          <w:sz w:val="28"/>
          <w:szCs w:val="28"/>
        </w:rPr>
        <w:t xml:space="preserve"> dott.ssa</w:t>
      </w:r>
      <w:r>
        <w:rPr>
          <w:rFonts w:ascii="Times New Roman" w:hAnsi="Times New Roman"/>
          <w:sz w:val="28"/>
          <w:szCs w:val="28"/>
        </w:rPr>
        <w:t xml:space="preserve"> </w:t>
      </w:r>
      <w:r w:rsidR="00D634CC">
        <w:rPr>
          <w:rFonts w:ascii="Times New Roman" w:hAnsi="Times New Roman"/>
          <w:b/>
          <w:sz w:val="28"/>
          <w:szCs w:val="28"/>
        </w:rPr>
        <w:t xml:space="preserve">Anna </w:t>
      </w:r>
      <w:r w:rsidR="00803A6A">
        <w:rPr>
          <w:rFonts w:ascii="Times New Roman" w:hAnsi="Times New Roman"/>
          <w:b/>
          <w:sz w:val="28"/>
          <w:szCs w:val="28"/>
        </w:rPr>
        <w:t xml:space="preserve">Canè </w:t>
      </w:r>
      <w:r w:rsidR="00D634CC">
        <w:rPr>
          <w:rFonts w:ascii="Times New Roman" w:hAnsi="Times New Roman"/>
          <w:b/>
          <w:sz w:val="28"/>
          <w:szCs w:val="28"/>
        </w:rPr>
        <w:t xml:space="preserve"> </w:t>
      </w:r>
      <w:r w:rsidR="00D634CC" w:rsidRPr="00D634CC">
        <w:rPr>
          <w:rFonts w:ascii="Times New Roman" w:hAnsi="Times New Roman"/>
          <w:sz w:val="28"/>
          <w:szCs w:val="28"/>
        </w:rPr>
        <w:t>(bibliotecaria)</w:t>
      </w:r>
    </w:p>
    <w:p w:rsidR="00863CBC" w:rsidRDefault="00863CBC" w:rsidP="00863C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Membri Giuria</w:t>
      </w:r>
      <w:r w:rsidR="00D634CC">
        <w:rPr>
          <w:rFonts w:ascii="Times New Roman" w:hAnsi="Times New Roman"/>
          <w:sz w:val="28"/>
          <w:szCs w:val="28"/>
        </w:rPr>
        <w:t xml:space="preserve">: </w:t>
      </w:r>
      <w:r w:rsidR="00D634CC" w:rsidRPr="00D634CC">
        <w:rPr>
          <w:rFonts w:ascii="Times New Roman" w:hAnsi="Times New Roman"/>
          <w:b/>
          <w:sz w:val="28"/>
          <w:szCs w:val="28"/>
        </w:rPr>
        <w:t>Angelo Canino</w:t>
      </w:r>
      <w:r w:rsidR="00D634CC">
        <w:rPr>
          <w:rFonts w:ascii="Times New Roman" w:hAnsi="Times New Roman"/>
          <w:sz w:val="28"/>
          <w:szCs w:val="28"/>
        </w:rPr>
        <w:t xml:space="preserve"> (poeta)  </w:t>
      </w:r>
      <w:r>
        <w:rPr>
          <w:rFonts w:ascii="Times New Roman" w:hAnsi="Times New Roman"/>
          <w:sz w:val="28"/>
          <w:szCs w:val="28"/>
        </w:rPr>
        <w:t xml:space="preserve">prof.ssa </w:t>
      </w:r>
      <w:proofErr w:type="spellStart"/>
      <w:r>
        <w:rPr>
          <w:rFonts w:ascii="Times New Roman" w:hAnsi="Times New Roman"/>
          <w:b/>
          <w:sz w:val="28"/>
          <w:szCs w:val="28"/>
        </w:rPr>
        <w:t>Therry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Ferrari</w:t>
      </w:r>
      <w:r>
        <w:rPr>
          <w:rFonts w:ascii="Times New Roman" w:hAnsi="Times New Roman"/>
          <w:sz w:val="28"/>
          <w:szCs w:val="28"/>
        </w:rPr>
        <w:t xml:space="preserve"> (poetessa)  </w:t>
      </w:r>
      <w:r w:rsidR="00D634C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dott.ssa </w:t>
      </w:r>
      <w:r w:rsidR="00D634CC">
        <w:rPr>
          <w:rFonts w:ascii="Times New Roman" w:hAnsi="Times New Roman"/>
          <w:b/>
          <w:sz w:val="28"/>
          <w:szCs w:val="28"/>
        </w:rPr>
        <w:t xml:space="preserve">Paola </w:t>
      </w:r>
      <w:proofErr w:type="spellStart"/>
      <w:r w:rsidR="00D634CC">
        <w:rPr>
          <w:rFonts w:ascii="Times New Roman" w:hAnsi="Times New Roman"/>
          <w:b/>
          <w:sz w:val="28"/>
          <w:szCs w:val="28"/>
        </w:rPr>
        <w:t>Gardi</w:t>
      </w:r>
      <w:proofErr w:type="spellEnd"/>
      <w:r w:rsidR="00D634CC">
        <w:rPr>
          <w:rFonts w:ascii="Times New Roman" w:hAnsi="Times New Roman"/>
          <w:b/>
          <w:sz w:val="28"/>
          <w:szCs w:val="28"/>
        </w:rPr>
        <w:t xml:space="preserve"> </w:t>
      </w:r>
      <w:r w:rsidR="00D634CC" w:rsidRPr="00F85EC7">
        <w:rPr>
          <w:rFonts w:ascii="Times New Roman" w:hAnsi="Times New Roman"/>
          <w:sz w:val="28"/>
          <w:szCs w:val="28"/>
        </w:rPr>
        <w:t>( scrittrice)</w:t>
      </w:r>
      <w:r w:rsidR="00D634CC">
        <w:rPr>
          <w:rFonts w:ascii="Times New Roman" w:hAnsi="Times New Roman"/>
          <w:b/>
          <w:sz w:val="28"/>
          <w:szCs w:val="28"/>
        </w:rPr>
        <w:t xml:space="preserve"> Maria Luisa Seghi </w:t>
      </w:r>
      <w:r w:rsidR="00D634CC" w:rsidRPr="00F85EC7">
        <w:rPr>
          <w:rFonts w:ascii="Times New Roman" w:hAnsi="Times New Roman"/>
          <w:sz w:val="28"/>
          <w:szCs w:val="28"/>
        </w:rPr>
        <w:t>(poetessa)</w:t>
      </w:r>
      <w:r w:rsidR="00D634CC">
        <w:rPr>
          <w:rFonts w:ascii="Times New Roman" w:hAnsi="Times New Roman"/>
          <w:b/>
          <w:sz w:val="28"/>
          <w:szCs w:val="28"/>
        </w:rPr>
        <w:t xml:space="preserve"> Michela </w:t>
      </w:r>
      <w:proofErr w:type="spellStart"/>
      <w:r w:rsidR="00D634CC">
        <w:rPr>
          <w:rFonts w:ascii="Times New Roman" w:hAnsi="Times New Roman"/>
          <w:b/>
          <w:sz w:val="28"/>
          <w:szCs w:val="28"/>
        </w:rPr>
        <w:t>Zanarella</w:t>
      </w:r>
      <w:proofErr w:type="spellEnd"/>
      <w:r w:rsidR="00D634CC">
        <w:rPr>
          <w:rFonts w:ascii="Times New Roman" w:hAnsi="Times New Roman"/>
          <w:b/>
          <w:sz w:val="28"/>
          <w:szCs w:val="28"/>
        </w:rPr>
        <w:t xml:space="preserve"> </w:t>
      </w:r>
      <w:r w:rsidR="00D634CC" w:rsidRPr="00F85EC7">
        <w:rPr>
          <w:rFonts w:ascii="Times New Roman" w:hAnsi="Times New Roman"/>
          <w:sz w:val="28"/>
          <w:szCs w:val="28"/>
        </w:rPr>
        <w:t>(</w:t>
      </w:r>
      <w:r w:rsidR="00F85EC7" w:rsidRPr="00F85EC7">
        <w:rPr>
          <w:rFonts w:ascii="Times New Roman" w:hAnsi="Times New Roman"/>
          <w:sz w:val="28"/>
          <w:szCs w:val="28"/>
        </w:rPr>
        <w:t>pres</w:t>
      </w:r>
      <w:r w:rsidR="00D634CC" w:rsidRPr="00F85EC7">
        <w:rPr>
          <w:rFonts w:ascii="Times New Roman" w:hAnsi="Times New Roman"/>
          <w:sz w:val="28"/>
          <w:szCs w:val="28"/>
        </w:rPr>
        <w:t xml:space="preserve">idente </w:t>
      </w:r>
      <w:r w:rsidR="00F85EC7" w:rsidRPr="00F85EC7">
        <w:rPr>
          <w:rFonts w:ascii="Times New Roman" w:hAnsi="Times New Roman"/>
          <w:sz w:val="28"/>
          <w:szCs w:val="28"/>
        </w:rPr>
        <w:t xml:space="preserve">ASP Le </w:t>
      </w:r>
      <w:proofErr w:type="spellStart"/>
      <w:r w:rsidR="00F85EC7" w:rsidRPr="00F85EC7">
        <w:rPr>
          <w:rFonts w:ascii="Times New Roman" w:hAnsi="Times New Roman"/>
          <w:sz w:val="28"/>
          <w:szCs w:val="28"/>
        </w:rPr>
        <w:t>Ragunanze</w:t>
      </w:r>
      <w:proofErr w:type="spellEnd"/>
      <w:r w:rsidR="00F85EC7" w:rsidRPr="00F85EC7">
        <w:rPr>
          <w:rFonts w:ascii="Times New Roman" w:hAnsi="Times New Roman"/>
          <w:sz w:val="28"/>
          <w:szCs w:val="28"/>
        </w:rPr>
        <w:t>-</w:t>
      </w:r>
      <w:r w:rsidR="00D634CC" w:rsidRPr="00F85EC7">
        <w:rPr>
          <w:rFonts w:ascii="Times New Roman" w:hAnsi="Times New Roman"/>
          <w:sz w:val="28"/>
          <w:szCs w:val="28"/>
        </w:rPr>
        <w:t xml:space="preserve"> giornalista, poe</w:t>
      </w:r>
      <w:r w:rsidR="00F85EC7">
        <w:rPr>
          <w:rFonts w:ascii="Times New Roman" w:hAnsi="Times New Roman"/>
          <w:sz w:val="28"/>
          <w:szCs w:val="28"/>
        </w:rPr>
        <w:t>tessa).</w:t>
      </w:r>
      <w:r>
        <w:rPr>
          <w:rFonts w:ascii="Times New Roman" w:hAnsi="Times New Roman"/>
          <w:sz w:val="28"/>
          <w:szCs w:val="28"/>
        </w:rPr>
        <w:br/>
      </w:r>
    </w:p>
    <w:p w:rsidR="00863CBC" w:rsidRDefault="00863CBC" w:rsidP="00863C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Nelle varie fasi di esame delle opere il Presidente del Premio  e la Giuria Lettori  avevano proceduto a preventive valutazioni di merito al fine di una preselezione degli elaborati propedeutica al giudizio finale. La Commissione ha valutato le opere in base ai seguenti canoni:</w:t>
      </w:r>
    </w:p>
    <w:p w:rsidR="00863CBC" w:rsidRDefault="00863CBC" w:rsidP="00863C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1. Rispondenza ai requisiti  previsti dal bando di concorso</w:t>
      </w:r>
    </w:p>
    <w:p w:rsidR="00863CBC" w:rsidRDefault="00863CBC" w:rsidP="00863C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Tematica del contenuto</w:t>
      </w:r>
    </w:p>
    <w:p w:rsidR="00863CBC" w:rsidRDefault="00863CBC" w:rsidP="00863C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Elaborazione del contenuto</w:t>
      </w:r>
    </w:p>
    <w:p w:rsidR="00863CBC" w:rsidRDefault="00863CBC" w:rsidP="00863C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Originalità del contenuto</w:t>
      </w:r>
    </w:p>
    <w:p w:rsidR="00863CBC" w:rsidRDefault="00863CBC" w:rsidP="00863C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Efficacia del messaggio ed emozioni suscitate</w:t>
      </w:r>
    </w:p>
    <w:p w:rsidR="00863CBC" w:rsidRDefault="00863CBC" w:rsidP="00863C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Stile .</w:t>
      </w:r>
      <w:r>
        <w:rPr>
          <w:rFonts w:ascii="Times New Roman" w:hAnsi="Times New Roman"/>
          <w:sz w:val="28"/>
          <w:szCs w:val="28"/>
        </w:rPr>
        <w:br/>
      </w:r>
    </w:p>
    <w:p w:rsidR="00863CBC" w:rsidRDefault="00863CBC" w:rsidP="00863CBC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 preselezione ispirata ai citati canoni si è concretizzata nell'individuazione di una grigli</w:t>
      </w:r>
      <w:r w:rsidR="00803A6A">
        <w:rPr>
          <w:rFonts w:ascii="Times New Roman" w:hAnsi="Times New Roman"/>
          <w:sz w:val="28"/>
          <w:szCs w:val="28"/>
        </w:rPr>
        <w:t>a di  17 autori per la sezione poesia e 15 per la sezione narrativa</w:t>
      </w:r>
      <w:r w:rsidR="00E10DD0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="00803A6A">
        <w:rPr>
          <w:rFonts w:ascii="Times New Roman" w:hAnsi="Times New Roman"/>
          <w:sz w:val="28"/>
          <w:szCs w:val="28"/>
        </w:rPr>
        <w:t xml:space="preserve"> per un totale di 32</w:t>
      </w:r>
      <w:r w:rsidR="00F85EC7">
        <w:rPr>
          <w:rFonts w:ascii="Times New Roman" w:hAnsi="Times New Roman"/>
          <w:sz w:val="28"/>
          <w:szCs w:val="28"/>
        </w:rPr>
        <w:t xml:space="preserve"> Autori finalisti su 724</w:t>
      </w:r>
      <w:r w:rsidR="00803A6A">
        <w:rPr>
          <w:rFonts w:ascii="Times New Roman" w:hAnsi="Times New Roman"/>
          <w:sz w:val="28"/>
          <w:szCs w:val="28"/>
        </w:rPr>
        <w:t xml:space="preserve"> Autori partecipanti</w:t>
      </w:r>
      <w:r>
        <w:rPr>
          <w:rFonts w:ascii="Times New Roman" w:hAnsi="Times New Roman"/>
          <w:sz w:val="28"/>
          <w:szCs w:val="28"/>
        </w:rPr>
        <w:br/>
        <w:t>In  seconda fase di esame della valutazione delle opere la Giuria Critici in base ai requisiti sopra citati e tenendo conto della valutazione in fase finale della Giuria Lettori  ha così decretato:</w:t>
      </w:r>
      <w:r>
        <w:rPr>
          <w:rFonts w:ascii="Times New Roman" w:hAnsi="Times New Roman"/>
          <w:sz w:val="28"/>
          <w:szCs w:val="28"/>
        </w:rPr>
        <w:br/>
      </w:r>
      <w:r w:rsidR="00803A6A" w:rsidRPr="00803A6A">
        <w:rPr>
          <w:rFonts w:ascii="Times New Roman" w:hAnsi="Times New Roman"/>
          <w:b/>
          <w:sz w:val="28"/>
          <w:szCs w:val="28"/>
        </w:rPr>
        <w:lastRenderedPageBreak/>
        <w:t>Sezione Poesia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° Premio  </w:t>
      </w:r>
      <w:r w:rsidR="00803A6A" w:rsidRPr="00803A6A">
        <w:rPr>
          <w:rFonts w:ascii="Times New Roman" w:hAnsi="Times New Roman"/>
          <w:b/>
          <w:sz w:val="28"/>
          <w:szCs w:val="28"/>
        </w:rPr>
        <w:t>Vincerete sempre</w:t>
      </w:r>
      <w:r w:rsidR="00803A6A" w:rsidRPr="00803A6A">
        <w:rPr>
          <w:rFonts w:ascii="Times New Roman" w:hAnsi="Times New Roman"/>
          <w:sz w:val="28"/>
          <w:szCs w:val="28"/>
        </w:rPr>
        <w:t xml:space="preserve"> di Ornella Mamone Capria (Aletti Editore)</w:t>
      </w:r>
      <w:r w:rsidR="00803A6A">
        <w:rPr>
          <w:rFonts w:ascii="Times New Roman" w:hAnsi="Times New Roman"/>
          <w:sz w:val="28"/>
          <w:szCs w:val="28"/>
        </w:rPr>
        <w:t xml:space="preserve"> </w:t>
      </w:r>
    </w:p>
    <w:p w:rsidR="00803A6A" w:rsidRDefault="00863CBC" w:rsidP="00863CBC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° Premio  </w:t>
      </w:r>
      <w:r w:rsidR="00803A6A" w:rsidRPr="00803A6A">
        <w:rPr>
          <w:b/>
          <w:sz w:val="28"/>
          <w:szCs w:val="28"/>
        </w:rPr>
        <w:t>Le stanze dell’anima</w:t>
      </w:r>
      <w:r w:rsidR="00803A6A" w:rsidRPr="00803A6A">
        <w:rPr>
          <w:sz w:val="28"/>
          <w:szCs w:val="28"/>
        </w:rPr>
        <w:t xml:space="preserve"> di Filomena Martire (ilmiolibro.it)</w:t>
      </w:r>
    </w:p>
    <w:p w:rsidR="00803A6A" w:rsidRDefault="00863CBC" w:rsidP="00863CBC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° Premio </w:t>
      </w:r>
      <w:r w:rsidR="00803A6A" w:rsidRPr="00803A6A">
        <w:rPr>
          <w:b/>
          <w:sz w:val="28"/>
          <w:szCs w:val="28"/>
        </w:rPr>
        <w:t xml:space="preserve">Le parole taciute </w:t>
      </w:r>
      <w:r w:rsidR="00803A6A" w:rsidRPr="00803A6A">
        <w:rPr>
          <w:sz w:val="28"/>
          <w:szCs w:val="28"/>
        </w:rPr>
        <w:t xml:space="preserve">di Rosy </w:t>
      </w:r>
      <w:proofErr w:type="spellStart"/>
      <w:r w:rsidR="00803A6A" w:rsidRPr="00803A6A">
        <w:rPr>
          <w:sz w:val="28"/>
          <w:szCs w:val="28"/>
        </w:rPr>
        <w:t>Gallace</w:t>
      </w:r>
      <w:proofErr w:type="spellEnd"/>
      <w:r w:rsidR="00803A6A">
        <w:rPr>
          <w:sz w:val="28"/>
          <w:szCs w:val="28"/>
        </w:rPr>
        <w:t xml:space="preserve">  </w:t>
      </w:r>
      <w:r w:rsidR="00803A6A" w:rsidRPr="00803A6A">
        <w:rPr>
          <w:sz w:val="28"/>
          <w:szCs w:val="28"/>
        </w:rPr>
        <w:t>(</w:t>
      </w:r>
      <w:r w:rsidR="00803A6A">
        <w:rPr>
          <w:sz w:val="28"/>
          <w:szCs w:val="28"/>
        </w:rPr>
        <w:t xml:space="preserve"> Collana </w:t>
      </w:r>
      <w:proofErr w:type="spellStart"/>
      <w:r w:rsidR="00803A6A" w:rsidRPr="00803A6A">
        <w:rPr>
          <w:sz w:val="28"/>
          <w:szCs w:val="28"/>
        </w:rPr>
        <w:t>Galerate</w:t>
      </w:r>
      <w:proofErr w:type="spellEnd"/>
      <w:r w:rsidR="00803A6A" w:rsidRPr="00803A6A">
        <w:rPr>
          <w:sz w:val="28"/>
          <w:szCs w:val="28"/>
        </w:rPr>
        <w:t>)</w:t>
      </w:r>
    </w:p>
    <w:p w:rsidR="00803A6A" w:rsidRDefault="00803A6A" w:rsidP="00863CBC">
      <w:pPr>
        <w:rPr>
          <w:b/>
          <w:sz w:val="28"/>
          <w:szCs w:val="28"/>
        </w:rPr>
      </w:pPr>
      <w:r>
        <w:rPr>
          <w:b/>
          <w:sz w:val="28"/>
          <w:szCs w:val="28"/>
        </w:rPr>
        <w:t>Medaglia Camera Dei Deputati</w:t>
      </w:r>
    </w:p>
    <w:p w:rsidR="002B49B6" w:rsidRDefault="00803A6A" w:rsidP="00803A6A">
      <w:pPr>
        <w:rPr>
          <w:sz w:val="28"/>
          <w:szCs w:val="28"/>
        </w:rPr>
      </w:pPr>
      <w:r w:rsidRPr="00803A6A">
        <w:rPr>
          <w:b/>
          <w:sz w:val="28"/>
          <w:szCs w:val="28"/>
        </w:rPr>
        <w:t xml:space="preserve">Il bianco delle vele </w:t>
      </w:r>
      <w:r w:rsidRPr="00803A6A">
        <w:rPr>
          <w:sz w:val="28"/>
          <w:szCs w:val="28"/>
        </w:rPr>
        <w:t>di Franco Casadei  (Raffaelli Editore)</w:t>
      </w:r>
      <w:r w:rsidR="002B49B6">
        <w:rPr>
          <w:sz w:val="28"/>
          <w:szCs w:val="28"/>
        </w:rPr>
        <w:br/>
      </w:r>
      <w:r w:rsidR="002B49B6">
        <w:rPr>
          <w:sz w:val="28"/>
          <w:szCs w:val="28"/>
        </w:rPr>
        <w:br/>
      </w:r>
      <w:r w:rsidR="002B49B6">
        <w:rPr>
          <w:b/>
          <w:sz w:val="28"/>
          <w:szCs w:val="28"/>
        </w:rPr>
        <w:t xml:space="preserve">Premio Speciale </w:t>
      </w:r>
      <w:r w:rsidR="00863CBC">
        <w:rPr>
          <w:b/>
          <w:sz w:val="28"/>
          <w:szCs w:val="28"/>
        </w:rPr>
        <w:t xml:space="preserve">  </w:t>
      </w:r>
      <w:r w:rsidR="00863CBC">
        <w:rPr>
          <w:sz w:val="28"/>
          <w:szCs w:val="28"/>
        </w:rPr>
        <w:br/>
      </w:r>
      <w:r w:rsidRPr="00803A6A">
        <w:rPr>
          <w:b/>
          <w:sz w:val="28"/>
          <w:szCs w:val="28"/>
        </w:rPr>
        <w:t xml:space="preserve">Minestra maritata </w:t>
      </w:r>
      <w:r w:rsidRPr="002B49B6">
        <w:rPr>
          <w:sz w:val="28"/>
          <w:szCs w:val="28"/>
        </w:rPr>
        <w:t>di Carla Curcio ( Luigi Pellegrini Editore)</w:t>
      </w:r>
      <w:r w:rsidRPr="00803A6A">
        <w:rPr>
          <w:b/>
          <w:sz w:val="28"/>
          <w:szCs w:val="28"/>
        </w:rPr>
        <w:t xml:space="preserve"> </w:t>
      </w:r>
      <w:r w:rsidR="002B49B6">
        <w:rPr>
          <w:b/>
          <w:sz w:val="28"/>
          <w:szCs w:val="28"/>
        </w:rPr>
        <w:br/>
      </w:r>
      <w:r w:rsidR="002B49B6" w:rsidRPr="002B49B6">
        <w:rPr>
          <w:b/>
          <w:sz w:val="28"/>
          <w:szCs w:val="28"/>
        </w:rPr>
        <w:t xml:space="preserve">Navigando silenzi </w:t>
      </w:r>
      <w:r w:rsidR="002B49B6" w:rsidRPr="002B49B6">
        <w:rPr>
          <w:sz w:val="28"/>
          <w:szCs w:val="28"/>
        </w:rPr>
        <w:t>di Mario De Rosa</w:t>
      </w:r>
      <w:r w:rsidR="002B49B6" w:rsidRPr="002B49B6">
        <w:rPr>
          <w:b/>
          <w:sz w:val="28"/>
          <w:szCs w:val="28"/>
        </w:rPr>
        <w:t xml:space="preserve"> </w:t>
      </w:r>
      <w:r w:rsidR="002B49B6" w:rsidRPr="002B49B6">
        <w:rPr>
          <w:sz w:val="28"/>
          <w:szCs w:val="28"/>
        </w:rPr>
        <w:t>(</w:t>
      </w:r>
      <w:proofErr w:type="spellStart"/>
      <w:r w:rsidR="002B49B6" w:rsidRPr="002B49B6">
        <w:rPr>
          <w:sz w:val="28"/>
          <w:szCs w:val="28"/>
        </w:rPr>
        <w:t>Montedit</w:t>
      </w:r>
      <w:proofErr w:type="spellEnd"/>
      <w:r w:rsidR="002B49B6" w:rsidRPr="002B49B6">
        <w:rPr>
          <w:sz w:val="28"/>
          <w:szCs w:val="28"/>
        </w:rPr>
        <w:t>)</w:t>
      </w:r>
      <w:r w:rsidR="002B49B6">
        <w:rPr>
          <w:b/>
          <w:sz w:val="28"/>
          <w:szCs w:val="28"/>
        </w:rPr>
        <w:br/>
      </w:r>
      <w:r w:rsidRPr="002B49B6">
        <w:rPr>
          <w:b/>
          <w:sz w:val="28"/>
          <w:szCs w:val="28"/>
        </w:rPr>
        <w:t>Neoplasie civili</w:t>
      </w:r>
      <w:r w:rsidRPr="00803A6A">
        <w:rPr>
          <w:b/>
          <w:sz w:val="28"/>
          <w:szCs w:val="28"/>
        </w:rPr>
        <w:t xml:space="preserve"> </w:t>
      </w:r>
      <w:r w:rsidRPr="002B49B6">
        <w:rPr>
          <w:sz w:val="28"/>
          <w:szCs w:val="28"/>
        </w:rPr>
        <w:t>di Lorenzo Spurio (Edizioni Agemina</w:t>
      </w:r>
    </w:p>
    <w:p w:rsidR="002B49B6" w:rsidRPr="002B49B6" w:rsidRDefault="002B49B6" w:rsidP="00803A6A">
      <w:pPr>
        <w:rPr>
          <w:b/>
          <w:sz w:val="28"/>
          <w:szCs w:val="28"/>
        </w:rPr>
      </w:pPr>
      <w:r w:rsidRPr="002B49B6">
        <w:rPr>
          <w:b/>
          <w:sz w:val="28"/>
          <w:szCs w:val="28"/>
        </w:rPr>
        <w:t>Menzione d’onore</w:t>
      </w:r>
    </w:p>
    <w:p w:rsidR="002B49B6" w:rsidRDefault="002B49B6" w:rsidP="00803A6A">
      <w:pPr>
        <w:rPr>
          <w:sz w:val="28"/>
          <w:szCs w:val="28"/>
        </w:rPr>
      </w:pPr>
      <w:proofErr w:type="spellStart"/>
      <w:r w:rsidRPr="002B49B6">
        <w:rPr>
          <w:b/>
          <w:sz w:val="28"/>
          <w:szCs w:val="28"/>
        </w:rPr>
        <w:t>Semo</w:t>
      </w:r>
      <w:proofErr w:type="spellEnd"/>
      <w:r w:rsidRPr="002B49B6">
        <w:rPr>
          <w:b/>
          <w:sz w:val="28"/>
          <w:szCs w:val="28"/>
        </w:rPr>
        <w:t xml:space="preserve"> signori senza quattrini</w:t>
      </w:r>
      <w:r w:rsidRPr="002B49B6">
        <w:rPr>
          <w:sz w:val="28"/>
          <w:szCs w:val="28"/>
        </w:rPr>
        <w:t xml:space="preserve"> di Angelo Gallo (</w:t>
      </w:r>
      <w:proofErr w:type="spellStart"/>
      <w:r w:rsidRPr="002B49B6">
        <w:rPr>
          <w:sz w:val="28"/>
          <w:szCs w:val="28"/>
        </w:rPr>
        <w:t>Youcanprint</w:t>
      </w:r>
      <w:proofErr w:type="spellEnd"/>
      <w:r w:rsidRPr="002B49B6">
        <w:rPr>
          <w:sz w:val="28"/>
          <w:szCs w:val="28"/>
        </w:rPr>
        <w:t>)</w:t>
      </w:r>
      <w:r>
        <w:rPr>
          <w:sz w:val="28"/>
          <w:szCs w:val="28"/>
        </w:rPr>
        <w:br/>
      </w:r>
      <w:r w:rsidRPr="002B49B6">
        <w:rPr>
          <w:b/>
          <w:sz w:val="28"/>
          <w:szCs w:val="28"/>
        </w:rPr>
        <w:t>Alidada –All’andare del tempo</w:t>
      </w:r>
      <w:r w:rsidRPr="002B49B6">
        <w:rPr>
          <w:sz w:val="28"/>
          <w:szCs w:val="28"/>
        </w:rPr>
        <w:t xml:space="preserve"> di Giuseppe Romano ( Tipografia Editrice Temi )</w:t>
      </w:r>
      <w:r>
        <w:rPr>
          <w:sz w:val="28"/>
          <w:szCs w:val="28"/>
        </w:rPr>
        <w:br/>
      </w:r>
      <w:r w:rsidRPr="002B49B6">
        <w:rPr>
          <w:b/>
          <w:sz w:val="28"/>
          <w:szCs w:val="28"/>
        </w:rPr>
        <w:t>Una luce dal cielo</w:t>
      </w:r>
      <w:r w:rsidRPr="002B49B6">
        <w:rPr>
          <w:sz w:val="28"/>
          <w:szCs w:val="28"/>
        </w:rPr>
        <w:t xml:space="preserve"> di Stefano Tonelli ( </w:t>
      </w:r>
      <w:proofErr w:type="spellStart"/>
      <w:r w:rsidRPr="002B49B6">
        <w:rPr>
          <w:sz w:val="28"/>
          <w:szCs w:val="28"/>
        </w:rPr>
        <w:t>Montedit</w:t>
      </w:r>
      <w:proofErr w:type="spellEnd"/>
      <w:r w:rsidRPr="002B49B6">
        <w:rPr>
          <w:sz w:val="28"/>
          <w:szCs w:val="28"/>
        </w:rPr>
        <w:t>)</w:t>
      </w:r>
    </w:p>
    <w:p w:rsidR="00505CAD" w:rsidRDefault="00863CBC" w:rsidP="002B49B6">
      <w:pPr>
        <w:rPr>
          <w:sz w:val="28"/>
          <w:szCs w:val="28"/>
        </w:rPr>
      </w:pPr>
      <w:r>
        <w:rPr>
          <w:b/>
          <w:sz w:val="28"/>
          <w:szCs w:val="28"/>
        </w:rPr>
        <w:br/>
      </w:r>
      <w:r w:rsidR="002B49B6">
        <w:rPr>
          <w:b/>
          <w:sz w:val="28"/>
          <w:szCs w:val="28"/>
        </w:rPr>
        <w:t>Diploma di finalista</w:t>
      </w:r>
      <w:r w:rsidR="0075459E">
        <w:rPr>
          <w:b/>
          <w:sz w:val="28"/>
          <w:szCs w:val="28"/>
        </w:rPr>
        <w:br/>
      </w:r>
      <w:r w:rsidR="0075459E" w:rsidRPr="0075459E">
        <w:rPr>
          <w:b/>
          <w:sz w:val="28"/>
          <w:szCs w:val="28"/>
        </w:rPr>
        <w:t xml:space="preserve">Putti, pulci e </w:t>
      </w:r>
      <w:proofErr w:type="spellStart"/>
      <w:r w:rsidR="0075459E" w:rsidRPr="0075459E">
        <w:rPr>
          <w:b/>
          <w:sz w:val="28"/>
          <w:szCs w:val="28"/>
        </w:rPr>
        <w:t>Pulcinelle</w:t>
      </w:r>
      <w:proofErr w:type="spellEnd"/>
      <w:r w:rsidR="0075459E" w:rsidRPr="0075459E">
        <w:rPr>
          <w:b/>
          <w:sz w:val="28"/>
          <w:szCs w:val="28"/>
        </w:rPr>
        <w:t xml:space="preserve"> </w:t>
      </w:r>
      <w:r w:rsidR="0075459E" w:rsidRPr="0075459E">
        <w:rPr>
          <w:sz w:val="28"/>
          <w:szCs w:val="28"/>
        </w:rPr>
        <w:t xml:space="preserve">di Silvana </w:t>
      </w:r>
      <w:proofErr w:type="spellStart"/>
      <w:r w:rsidR="0075459E" w:rsidRPr="0075459E">
        <w:rPr>
          <w:sz w:val="28"/>
          <w:szCs w:val="28"/>
        </w:rPr>
        <w:t>Famiani</w:t>
      </w:r>
      <w:proofErr w:type="spellEnd"/>
      <w:r w:rsidR="0075459E" w:rsidRPr="0075459E">
        <w:rPr>
          <w:sz w:val="28"/>
          <w:szCs w:val="28"/>
        </w:rPr>
        <w:t xml:space="preserve"> (</w:t>
      </w:r>
      <w:proofErr w:type="spellStart"/>
      <w:r w:rsidR="0075459E" w:rsidRPr="0075459E">
        <w:rPr>
          <w:sz w:val="28"/>
          <w:szCs w:val="28"/>
        </w:rPr>
        <w:t>Pubblisfera</w:t>
      </w:r>
      <w:proofErr w:type="spellEnd"/>
      <w:r w:rsidR="0075459E" w:rsidRPr="0075459E">
        <w:rPr>
          <w:sz w:val="28"/>
          <w:szCs w:val="28"/>
        </w:rPr>
        <w:t xml:space="preserve"> Edizioni)  </w:t>
      </w:r>
      <w:r w:rsidR="0075459E">
        <w:rPr>
          <w:sz w:val="28"/>
          <w:szCs w:val="28"/>
        </w:rPr>
        <w:br/>
      </w:r>
      <w:r w:rsidR="0075459E" w:rsidRPr="0075459E">
        <w:rPr>
          <w:b/>
          <w:sz w:val="28"/>
          <w:szCs w:val="28"/>
        </w:rPr>
        <w:t xml:space="preserve">Il pettirosso dalle ali di neve </w:t>
      </w:r>
      <w:r w:rsidR="0075459E" w:rsidRPr="0075459E">
        <w:rPr>
          <w:sz w:val="28"/>
          <w:szCs w:val="28"/>
        </w:rPr>
        <w:t>di Monica Fiorentino ( la casadigould.it)</w:t>
      </w:r>
      <w:r w:rsidR="0075459E" w:rsidRPr="0075459E">
        <w:rPr>
          <w:sz w:val="28"/>
          <w:szCs w:val="28"/>
        </w:rPr>
        <w:br/>
      </w:r>
      <w:r w:rsidR="0075459E" w:rsidRPr="0075459E">
        <w:rPr>
          <w:b/>
          <w:sz w:val="28"/>
          <w:szCs w:val="28"/>
        </w:rPr>
        <w:t xml:space="preserve">Il fuoco alimentato dal vento </w:t>
      </w:r>
      <w:r w:rsidR="0075459E" w:rsidRPr="0075459E">
        <w:rPr>
          <w:sz w:val="28"/>
          <w:szCs w:val="28"/>
        </w:rPr>
        <w:t xml:space="preserve">di Andrea Fiorini ( </w:t>
      </w:r>
      <w:proofErr w:type="spellStart"/>
      <w:r w:rsidR="0075459E" w:rsidRPr="0075459E">
        <w:rPr>
          <w:sz w:val="28"/>
          <w:szCs w:val="28"/>
        </w:rPr>
        <w:t>Hanrahan</w:t>
      </w:r>
      <w:proofErr w:type="spellEnd"/>
      <w:r w:rsidR="0075459E" w:rsidRPr="0075459E">
        <w:rPr>
          <w:sz w:val="28"/>
          <w:szCs w:val="28"/>
        </w:rPr>
        <w:t xml:space="preserve"> il Rosso)</w:t>
      </w:r>
      <w:r w:rsidR="0075459E">
        <w:rPr>
          <w:sz w:val="28"/>
          <w:szCs w:val="28"/>
        </w:rPr>
        <w:br/>
      </w:r>
      <w:r w:rsidR="002B49B6" w:rsidRPr="002B49B6">
        <w:rPr>
          <w:b/>
          <w:sz w:val="28"/>
          <w:szCs w:val="28"/>
        </w:rPr>
        <w:t xml:space="preserve">Le parole del cuore </w:t>
      </w:r>
      <w:r w:rsidR="002B49B6" w:rsidRPr="0075459E">
        <w:rPr>
          <w:sz w:val="28"/>
          <w:szCs w:val="28"/>
        </w:rPr>
        <w:t xml:space="preserve">di Donato Leo ( Armenio Editore) </w:t>
      </w:r>
      <w:r w:rsidR="0075459E" w:rsidRPr="0075459E">
        <w:rPr>
          <w:sz w:val="28"/>
          <w:szCs w:val="28"/>
        </w:rPr>
        <w:br/>
      </w:r>
      <w:r w:rsidR="0075459E" w:rsidRPr="0075459E">
        <w:rPr>
          <w:b/>
          <w:sz w:val="28"/>
          <w:szCs w:val="28"/>
        </w:rPr>
        <w:t xml:space="preserve">Petali di essenza </w:t>
      </w:r>
      <w:r w:rsidR="0075459E" w:rsidRPr="0075459E">
        <w:rPr>
          <w:sz w:val="28"/>
          <w:szCs w:val="28"/>
        </w:rPr>
        <w:t>di Angelo Palatucci (Zona contemporanea)</w:t>
      </w:r>
      <w:r w:rsidR="0075459E">
        <w:rPr>
          <w:sz w:val="28"/>
          <w:szCs w:val="28"/>
        </w:rPr>
        <w:br/>
      </w:r>
      <w:r w:rsidR="0075459E" w:rsidRPr="0075459E">
        <w:rPr>
          <w:b/>
          <w:sz w:val="28"/>
          <w:szCs w:val="28"/>
        </w:rPr>
        <w:t xml:space="preserve">Contemplare </w:t>
      </w:r>
      <w:r w:rsidR="0075459E" w:rsidRPr="0075459E">
        <w:rPr>
          <w:sz w:val="28"/>
          <w:szCs w:val="28"/>
        </w:rPr>
        <w:t xml:space="preserve">di Federica Russo (Edizioni </w:t>
      </w:r>
      <w:proofErr w:type="spellStart"/>
      <w:r w:rsidR="0075459E" w:rsidRPr="0075459E">
        <w:rPr>
          <w:sz w:val="28"/>
          <w:szCs w:val="28"/>
        </w:rPr>
        <w:t>DrawUp</w:t>
      </w:r>
      <w:proofErr w:type="spellEnd"/>
      <w:r w:rsidR="0075459E" w:rsidRPr="0075459E">
        <w:rPr>
          <w:sz w:val="28"/>
          <w:szCs w:val="28"/>
        </w:rPr>
        <w:t xml:space="preserve">  </w:t>
      </w:r>
      <w:r w:rsidR="0075459E">
        <w:rPr>
          <w:sz w:val="28"/>
          <w:szCs w:val="28"/>
        </w:rPr>
        <w:br/>
      </w:r>
      <w:r w:rsidR="002B49B6" w:rsidRPr="002B49B6">
        <w:rPr>
          <w:b/>
          <w:sz w:val="28"/>
          <w:szCs w:val="28"/>
        </w:rPr>
        <w:t xml:space="preserve">Danzando con i fantasmi </w:t>
      </w:r>
      <w:r w:rsidR="002B49B6" w:rsidRPr="0075459E">
        <w:rPr>
          <w:sz w:val="28"/>
          <w:szCs w:val="28"/>
        </w:rPr>
        <w:t xml:space="preserve">di Andrea </w:t>
      </w:r>
      <w:proofErr w:type="spellStart"/>
      <w:r w:rsidR="002B49B6" w:rsidRPr="0075459E">
        <w:rPr>
          <w:sz w:val="28"/>
          <w:szCs w:val="28"/>
        </w:rPr>
        <w:t>Sponticcia</w:t>
      </w:r>
      <w:proofErr w:type="spellEnd"/>
      <w:r w:rsidR="002B49B6" w:rsidRPr="0075459E">
        <w:rPr>
          <w:sz w:val="28"/>
          <w:szCs w:val="28"/>
        </w:rPr>
        <w:t xml:space="preserve"> (Albatros)</w:t>
      </w:r>
    </w:p>
    <w:p w:rsidR="00505CAD" w:rsidRDefault="00505CAD" w:rsidP="002B49B6">
      <w:pPr>
        <w:rPr>
          <w:sz w:val="28"/>
          <w:szCs w:val="28"/>
        </w:rPr>
      </w:pPr>
    </w:p>
    <w:p w:rsidR="00505CAD" w:rsidRDefault="00505CAD" w:rsidP="002B49B6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Sezione Narrativa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° Premio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0DD0">
        <w:rPr>
          <w:rFonts w:ascii="Times New Roman" w:hAnsi="Times New Roman"/>
          <w:b/>
          <w:sz w:val="28"/>
          <w:szCs w:val="28"/>
        </w:rPr>
        <w:t>Alina</w:t>
      </w:r>
      <w:r w:rsidRPr="00505CAD">
        <w:rPr>
          <w:rFonts w:ascii="Times New Roman" w:hAnsi="Times New Roman"/>
          <w:sz w:val="28"/>
          <w:szCs w:val="28"/>
        </w:rPr>
        <w:t xml:space="preserve"> </w:t>
      </w:r>
      <w:r w:rsidRPr="00E10DD0">
        <w:rPr>
          <w:rFonts w:ascii="Times New Roman" w:hAnsi="Times New Roman"/>
          <w:sz w:val="24"/>
          <w:szCs w:val="24"/>
        </w:rPr>
        <w:t>(Autobiografia di una schiava)</w:t>
      </w:r>
      <w:r w:rsidRPr="00505CAD">
        <w:rPr>
          <w:rFonts w:ascii="Times New Roman" w:hAnsi="Times New Roman"/>
          <w:sz w:val="28"/>
          <w:szCs w:val="28"/>
        </w:rPr>
        <w:t xml:space="preserve"> di Giovanni </w:t>
      </w:r>
      <w:proofErr w:type="spellStart"/>
      <w:r w:rsidRPr="00505CAD">
        <w:rPr>
          <w:rFonts w:ascii="Times New Roman" w:hAnsi="Times New Roman"/>
          <w:sz w:val="28"/>
          <w:szCs w:val="28"/>
        </w:rPr>
        <w:t>Garufi</w:t>
      </w:r>
      <w:proofErr w:type="spellEnd"/>
      <w:r w:rsidRPr="00505CAD">
        <w:rPr>
          <w:rFonts w:ascii="Times New Roman" w:hAnsi="Times New Roman"/>
          <w:sz w:val="28"/>
          <w:szCs w:val="28"/>
        </w:rPr>
        <w:t xml:space="preserve"> Bozza</w:t>
      </w:r>
      <w:r w:rsidR="00E10DD0">
        <w:rPr>
          <w:rFonts w:ascii="Times New Roman" w:hAnsi="Times New Roman"/>
          <w:sz w:val="28"/>
          <w:szCs w:val="28"/>
        </w:rPr>
        <w:t xml:space="preserve"> </w:t>
      </w:r>
      <w:r w:rsidR="00E10DD0" w:rsidRPr="00E10DD0">
        <w:rPr>
          <w:rFonts w:ascii="Times New Roman" w:hAnsi="Times New Roman"/>
          <w:sz w:val="28"/>
          <w:szCs w:val="28"/>
        </w:rPr>
        <w:t>(</w:t>
      </w:r>
      <w:r w:rsidRPr="00E10DD0">
        <w:rPr>
          <w:rFonts w:ascii="Times New Roman" w:hAnsi="Times New Roman"/>
          <w:sz w:val="28"/>
          <w:szCs w:val="28"/>
        </w:rPr>
        <w:t xml:space="preserve"> Edizioni </w:t>
      </w:r>
      <w:proofErr w:type="spellStart"/>
      <w:r w:rsidRPr="00E10DD0">
        <w:rPr>
          <w:rFonts w:ascii="Times New Roman" w:hAnsi="Times New Roman"/>
          <w:sz w:val="28"/>
          <w:szCs w:val="28"/>
        </w:rPr>
        <w:t>DrawUP</w:t>
      </w:r>
      <w:proofErr w:type="spellEnd"/>
      <w:r w:rsidRPr="00E10DD0">
        <w:rPr>
          <w:rFonts w:ascii="Times New Roman" w:hAnsi="Times New Roman"/>
          <w:sz w:val="28"/>
          <w:szCs w:val="28"/>
        </w:rPr>
        <w:t xml:space="preserve">  </w:t>
      </w:r>
      <w:r w:rsidRPr="00E10DD0">
        <w:rPr>
          <w:rFonts w:ascii="Times New Roman" w:hAnsi="Times New Roman"/>
          <w:sz w:val="28"/>
          <w:szCs w:val="28"/>
        </w:rPr>
        <w:t xml:space="preserve">  </w:t>
      </w:r>
      <w:r w:rsidRPr="00E10DD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° Premi</w:t>
      </w:r>
      <w:r>
        <w:rPr>
          <w:rFonts w:ascii="Times New Roman" w:hAnsi="Times New Roman"/>
          <w:sz w:val="28"/>
          <w:szCs w:val="28"/>
        </w:rPr>
        <w:t xml:space="preserve">o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0DD0">
        <w:rPr>
          <w:rFonts w:ascii="Times New Roman" w:hAnsi="Times New Roman"/>
          <w:b/>
          <w:sz w:val="28"/>
          <w:szCs w:val="28"/>
        </w:rPr>
        <w:t>Con gli occhi di Sara</w:t>
      </w:r>
      <w:r w:rsidRPr="00505CAD">
        <w:rPr>
          <w:rFonts w:ascii="Times New Roman" w:hAnsi="Times New Roman"/>
          <w:sz w:val="28"/>
          <w:szCs w:val="28"/>
        </w:rPr>
        <w:t xml:space="preserve"> di Maria Patrizia Salatiello (Leone Editore)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° Premio  </w:t>
      </w:r>
      <w:r w:rsidRPr="00E10DD0">
        <w:rPr>
          <w:rFonts w:ascii="Times New Roman" w:hAnsi="Times New Roman"/>
          <w:b/>
          <w:sz w:val="28"/>
          <w:szCs w:val="28"/>
        </w:rPr>
        <w:t>Il figlio del boia</w:t>
      </w:r>
      <w:r>
        <w:rPr>
          <w:rFonts w:ascii="Times New Roman" w:hAnsi="Times New Roman"/>
          <w:sz w:val="28"/>
          <w:szCs w:val="28"/>
        </w:rPr>
        <w:t xml:space="preserve"> di Katia </w:t>
      </w:r>
      <w:proofErr w:type="spellStart"/>
      <w:r>
        <w:rPr>
          <w:rFonts w:ascii="Times New Roman" w:hAnsi="Times New Roman"/>
          <w:sz w:val="28"/>
          <w:szCs w:val="28"/>
        </w:rPr>
        <w:t>Brentani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Damster</w:t>
      </w:r>
      <w:proofErr w:type="spellEnd"/>
      <w:r>
        <w:rPr>
          <w:rFonts w:ascii="Times New Roman" w:hAnsi="Times New Roman"/>
          <w:sz w:val="28"/>
          <w:szCs w:val="28"/>
        </w:rPr>
        <w:t xml:space="preserve"> Edizioni)</w:t>
      </w:r>
    </w:p>
    <w:p w:rsidR="00932195" w:rsidRDefault="00505CAD" w:rsidP="002B49B6">
      <w:pPr>
        <w:rPr>
          <w:sz w:val="28"/>
          <w:szCs w:val="28"/>
        </w:rPr>
      </w:pPr>
      <w:r w:rsidRPr="00E10DD0">
        <w:rPr>
          <w:rFonts w:ascii="Times New Roman" w:hAnsi="Times New Roman"/>
          <w:b/>
          <w:sz w:val="28"/>
          <w:szCs w:val="28"/>
        </w:rPr>
        <w:lastRenderedPageBreak/>
        <w:t>Medaglia del Senato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932195" w:rsidRPr="00E10DD0">
        <w:rPr>
          <w:b/>
          <w:sz w:val="28"/>
          <w:szCs w:val="28"/>
        </w:rPr>
        <w:t>Giocando con le spade di legno</w:t>
      </w:r>
      <w:r w:rsidR="00932195" w:rsidRPr="00932195">
        <w:rPr>
          <w:sz w:val="28"/>
          <w:szCs w:val="28"/>
        </w:rPr>
        <w:t xml:space="preserve"> di Donato Di Capua (Casa Editrice </w:t>
      </w:r>
      <w:proofErr w:type="spellStart"/>
      <w:r w:rsidR="00932195" w:rsidRPr="00932195">
        <w:rPr>
          <w:sz w:val="28"/>
          <w:szCs w:val="28"/>
        </w:rPr>
        <w:t>KimeriK</w:t>
      </w:r>
      <w:proofErr w:type="spellEnd"/>
      <w:r w:rsidR="00932195" w:rsidRPr="00932195">
        <w:rPr>
          <w:sz w:val="28"/>
          <w:szCs w:val="28"/>
        </w:rPr>
        <w:t xml:space="preserve"> )</w:t>
      </w:r>
    </w:p>
    <w:p w:rsidR="00932195" w:rsidRDefault="00932195" w:rsidP="002B49B6">
      <w:pPr>
        <w:rPr>
          <w:sz w:val="28"/>
          <w:szCs w:val="28"/>
        </w:rPr>
      </w:pPr>
      <w:r w:rsidRPr="00E10DD0">
        <w:rPr>
          <w:b/>
          <w:sz w:val="28"/>
          <w:szCs w:val="28"/>
        </w:rPr>
        <w:t>Premio Speciale Giuria Lettori</w:t>
      </w:r>
      <w:r>
        <w:rPr>
          <w:sz w:val="28"/>
          <w:szCs w:val="28"/>
        </w:rPr>
        <w:br/>
      </w:r>
      <w:r w:rsidRPr="00E10DD0">
        <w:rPr>
          <w:b/>
          <w:sz w:val="28"/>
          <w:szCs w:val="28"/>
        </w:rPr>
        <w:t>Solo una madre finta</w:t>
      </w:r>
      <w:r w:rsidRPr="00932195">
        <w:rPr>
          <w:sz w:val="28"/>
          <w:szCs w:val="28"/>
        </w:rPr>
        <w:t xml:space="preserve"> (Storia di un’adozione ) di Daniela </w:t>
      </w:r>
      <w:proofErr w:type="spellStart"/>
      <w:r w:rsidRPr="00932195">
        <w:rPr>
          <w:sz w:val="28"/>
          <w:szCs w:val="28"/>
        </w:rPr>
        <w:t>Biancotto</w:t>
      </w:r>
      <w:proofErr w:type="spellEnd"/>
      <w:r w:rsidRPr="00932195">
        <w:rPr>
          <w:sz w:val="28"/>
          <w:szCs w:val="28"/>
        </w:rPr>
        <w:t xml:space="preserve"> (Albatros)</w:t>
      </w:r>
    </w:p>
    <w:p w:rsidR="00932195" w:rsidRDefault="00932195" w:rsidP="002B49B6">
      <w:pPr>
        <w:rPr>
          <w:sz w:val="28"/>
          <w:szCs w:val="28"/>
        </w:rPr>
      </w:pPr>
      <w:r w:rsidRPr="00E10DD0">
        <w:rPr>
          <w:b/>
          <w:sz w:val="28"/>
          <w:szCs w:val="28"/>
        </w:rPr>
        <w:t>Premio Speciale Giuria Critici</w:t>
      </w:r>
      <w:r>
        <w:rPr>
          <w:sz w:val="28"/>
          <w:szCs w:val="28"/>
        </w:rPr>
        <w:br/>
      </w:r>
      <w:r w:rsidRPr="00E10DD0">
        <w:rPr>
          <w:b/>
          <w:sz w:val="28"/>
          <w:szCs w:val="28"/>
        </w:rPr>
        <w:t>Lo sconosciuto</w:t>
      </w:r>
      <w:r w:rsidRPr="00932195">
        <w:rPr>
          <w:sz w:val="28"/>
          <w:szCs w:val="28"/>
        </w:rPr>
        <w:t xml:space="preserve"> di Elena </w:t>
      </w:r>
      <w:proofErr w:type="spellStart"/>
      <w:r w:rsidRPr="00932195">
        <w:rPr>
          <w:sz w:val="28"/>
          <w:szCs w:val="28"/>
        </w:rPr>
        <w:t>Cerutti</w:t>
      </w:r>
      <w:proofErr w:type="spellEnd"/>
      <w:r w:rsidRPr="00932195">
        <w:rPr>
          <w:sz w:val="28"/>
          <w:szCs w:val="28"/>
        </w:rPr>
        <w:t xml:space="preserve"> ( Golem </w:t>
      </w:r>
      <w:proofErr w:type="spellStart"/>
      <w:r w:rsidRPr="00932195">
        <w:rPr>
          <w:sz w:val="28"/>
          <w:szCs w:val="28"/>
        </w:rPr>
        <w:t>Edzioni</w:t>
      </w:r>
      <w:proofErr w:type="spellEnd"/>
      <w:r w:rsidRPr="00932195">
        <w:rPr>
          <w:sz w:val="28"/>
          <w:szCs w:val="28"/>
        </w:rPr>
        <w:t>)</w:t>
      </w:r>
    </w:p>
    <w:p w:rsidR="00932195" w:rsidRDefault="00932195" w:rsidP="002B49B6">
      <w:pPr>
        <w:rPr>
          <w:sz w:val="28"/>
          <w:szCs w:val="28"/>
        </w:rPr>
      </w:pPr>
      <w:r w:rsidRPr="00E10DD0">
        <w:rPr>
          <w:b/>
          <w:sz w:val="28"/>
          <w:szCs w:val="28"/>
        </w:rPr>
        <w:t xml:space="preserve">Premio Speciale </w:t>
      </w:r>
      <w:proofErr w:type="spellStart"/>
      <w:r w:rsidRPr="00E10DD0">
        <w:rPr>
          <w:b/>
          <w:sz w:val="28"/>
          <w:szCs w:val="28"/>
        </w:rPr>
        <w:t>Cinecircolo</w:t>
      </w:r>
      <w:proofErr w:type="spellEnd"/>
      <w:r w:rsidRPr="00E10DD0">
        <w:rPr>
          <w:b/>
          <w:sz w:val="28"/>
          <w:szCs w:val="28"/>
        </w:rPr>
        <w:t xml:space="preserve"> “Maurizio Grande”</w:t>
      </w:r>
      <w:r>
        <w:rPr>
          <w:sz w:val="28"/>
          <w:szCs w:val="28"/>
        </w:rPr>
        <w:br/>
      </w:r>
      <w:r w:rsidRPr="00E10DD0">
        <w:rPr>
          <w:b/>
          <w:sz w:val="28"/>
          <w:szCs w:val="28"/>
        </w:rPr>
        <w:t>L’ultima gemma</w:t>
      </w:r>
      <w:r w:rsidRPr="00932195">
        <w:rPr>
          <w:sz w:val="28"/>
          <w:szCs w:val="28"/>
        </w:rPr>
        <w:t xml:space="preserve"> di Benito Patitucci (</w:t>
      </w:r>
      <w:proofErr w:type="spellStart"/>
      <w:r w:rsidRPr="00932195">
        <w:rPr>
          <w:sz w:val="28"/>
          <w:szCs w:val="28"/>
        </w:rPr>
        <w:t>Pubblisfera</w:t>
      </w:r>
      <w:proofErr w:type="spellEnd"/>
      <w:r w:rsidRPr="00932195">
        <w:rPr>
          <w:sz w:val="28"/>
          <w:szCs w:val="28"/>
        </w:rPr>
        <w:t xml:space="preserve"> Edizioni)</w:t>
      </w:r>
    </w:p>
    <w:p w:rsidR="00932195" w:rsidRDefault="00932195" w:rsidP="002B49B6">
      <w:pPr>
        <w:rPr>
          <w:sz w:val="28"/>
          <w:szCs w:val="28"/>
        </w:rPr>
      </w:pPr>
      <w:r w:rsidRPr="00E10DD0">
        <w:rPr>
          <w:b/>
          <w:sz w:val="28"/>
          <w:szCs w:val="28"/>
        </w:rPr>
        <w:t>Premio Speciale Profumo D’Autrice</w:t>
      </w:r>
      <w:r w:rsidR="00E10DD0">
        <w:rPr>
          <w:sz w:val="28"/>
          <w:szCs w:val="28"/>
        </w:rPr>
        <w:t xml:space="preserve"> (Targa Autieri)</w:t>
      </w:r>
      <w:r>
        <w:rPr>
          <w:sz w:val="28"/>
          <w:szCs w:val="28"/>
        </w:rPr>
        <w:br/>
      </w:r>
      <w:r w:rsidRPr="00E10DD0">
        <w:rPr>
          <w:b/>
          <w:sz w:val="28"/>
          <w:szCs w:val="28"/>
        </w:rPr>
        <w:t>La tredicesima porta</w:t>
      </w:r>
      <w:r w:rsidRPr="00932195">
        <w:rPr>
          <w:sz w:val="28"/>
          <w:szCs w:val="28"/>
        </w:rPr>
        <w:t xml:space="preserve">  di </w:t>
      </w:r>
      <w:proofErr w:type="spellStart"/>
      <w:r w:rsidRPr="00932195">
        <w:rPr>
          <w:sz w:val="28"/>
          <w:szCs w:val="28"/>
        </w:rPr>
        <w:t>Nadezhda</w:t>
      </w:r>
      <w:proofErr w:type="spellEnd"/>
      <w:r w:rsidRPr="00932195">
        <w:rPr>
          <w:sz w:val="28"/>
          <w:szCs w:val="28"/>
        </w:rPr>
        <w:t xml:space="preserve"> </w:t>
      </w:r>
      <w:proofErr w:type="spellStart"/>
      <w:r w:rsidRPr="00932195">
        <w:rPr>
          <w:sz w:val="28"/>
          <w:szCs w:val="28"/>
        </w:rPr>
        <w:t>Georgieva</w:t>
      </w:r>
      <w:proofErr w:type="spellEnd"/>
      <w:r w:rsidRPr="00932195">
        <w:rPr>
          <w:sz w:val="28"/>
          <w:szCs w:val="28"/>
        </w:rPr>
        <w:t xml:space="preserve"> </w:t>
      </w:r>
      <w:proofErr w:type="spellStart"/>
      <w:r w:rsidRPr="00932195">
        <w:rPr>
          <w:sz w:val="28"/>
          <w:szCs w:val="28"/>
        </w:rPr>
        <w:t>Slavova</w:t>
      </w:r>
      <w:proofErr w:type="spellEnd"/>
      <w:r w:rsidRPr="00932195">
        <w:rPr>
          <w:sz w:val="28"/>
          <w:szCs w:val="28"/>
        </w:rPr>
        <w:t xml:space="preserve"> (Rupe Mutevole)</w:t>
      </w:r>
    </w:p>
    <w:p w:rsidR="00932195" w:rsidRPr="00E10DD0" w:rsidRDefault="00932195" w:rsidP="002B49B6">
      <w:pPr>
        <w:rPr>
          <w:b/>
          <w:sz w:val="28"/>
          <w:szCs w:val="28"/>
        </w:rPr>
      </w:pPr>
      <w:r w:rsidRPr="00E10DD0">
        <w:rPr>
          <w:b/>
          <w:sz w:val="28"/>
          <w:szCs w:val="28"/>
        </w:rPr>
        <w:t xml:space="preserve">Premio Speciale </w:t>
      </w:r>
      <w:r w:rsidR="00E10DD0">
        <w:rPr>
          <w:b/>
          <w:sz w:val="28"/>
          <w:szCs w:val="28"/>
        </w:rPr>
        <w:t>Presidente</w:t>
      </w:r>
    </w:p>
    <w:p w:rsidR="00932195" w:rsidRDefault="00932195" w:rsidP="002B49B6">
      <w:pPr>
        <w:rPr>
          <w:sz w:val="28"/>
          <w:szCs w:val="28"/>
        </w:rPr>
      </w:pPr>
      <w:r w:rsidRPr="00E10DD0">
        <w:rPr>
          <w:b/>
          <w:sz w:val="28"/>
          <w:szCs w:val="28"/>
        </w:rPr>
        <w:t>Tre chicchi di caffè</w:t>
      </w:r>
      <w:r w:rsidRPr="00932195">
        <w:rPr>
          <w:sz w:val="28"/>
          <w:szCs w:val="28"/>
        </w:rPr>
        <w:t xml:space="preserve"> di Armando </w:t>
      </w:r>
      <w:proofErr w:type="spellStart"/>
      <w:r w:rsidRPr="00932195">
        <w:rPr>
          <w:sz w:val="28"/>
          <w:szCs w:val="28"/>
        </w:rPr>
        <w:t>Bonato</w:t>
      </w:r>
      <w:proofErr w:type="spellEnd"/>
      <w:r w:rsidRPr="00932195">
        <w:rPr>
          <w:sz w:val="28"/>
          <w:szCs w:val="28"/>
        </w:rPr>
        <w:t xml:space="preserve"> </w:t>
      </w:r>
      <w:proofErr w:type="spellStart"/>
      <w:r w:rsidRPr="00932195">
        <w:rPr>
          <w:sz w:val="28"/>
          <w:szCs w:val="28"/>
        </w:rPr>
        <w:t>Casolaro</w:t>
      </w:r>
      <w:proofErr w:type="spellEnd"/>
      <w:r w:rsidRPr="00932195">
        <w:rPr>
          <w:sz w:val="28"/>
          <w:szCs w:val="28"/>
        </w:rPr>
        <w:t xml:space="preserve"> (Aurelia Edizioni)</w:t>
      </w:r>
    </w:p>
    <w:p w:rsidR="00932195" w:rsidRPr="00E10DD0" w:rsidRDefault="00932195" w:rsidP="002B49B6">
      <w:pPr>
        <w:rPr>
          <w:b/>
          <w:sz w:val="28"/>
          <w:szCs w:val="28"/>
        </w:rPr>
      </w:pPr>
      <w:r w:rsidRPr="00E10DD0">
        <w:rPr>
          <w:b/>
          <w:sz w:val="28"/>
          <w:szCs w:val="28"/>
        </w:rPr>
        <w:t>Menzione d’Onore</w:t>
      </w:r>
    </w:p>
    <w:p w:rsidR="00932195" w:rsidRDefault="00932195" w:rsidP="002B49B6">
      <w:pPr>
        <w:rPr>
          <w:sz w:val="28"/>
          <w:szCs w:val="28"/>
        </w:rPr>
      </w:pPr>
      <w:r w:rsidRPr="00E10DD0">
        <w:rPr>
          <w:b/>
          <w:sz w:val="28"/>
          <w:szCs w:val="28"/>
        </w:rPr>
        <w:t>Il tempo di Marzia</w:t>
      </w:r>
      <w:r w:rsidRPr="00932195">
        <w:rPr>
          <w:sz w:val="28"/>
          <w:szCs w:val="28"/>
        </w:rPr>
        <w:t xml:space="preserve"> di Susanna Mascia (Leone Editore)</w:t>
      </w:r>
      <w:r>
        <w:rPr>
          <w:sz w:val="28"/>
          <w:szCs w:val="28"/>
        </w:rPr>
        <w:br/>
      </w:r>
      <w:r w:rsidRPr="00E10DD0">
        <w:rPr>
          <w:b/>
          <w:sz w:val="28"/>
          <w:szCs w:val="28"/>
        </w:rPr>
        <w:t>Sotto le mura di Siena</w:t>
      </w:r>
      <w:r w:rsidRPr="00932195">
        <w:rPr>
          <w:sz w:val="28"/>
          <w:szCs w:val="28"/>
        </w:rPr>
        <w:t xml:space="preserve"> di Michele Masotti( Leone Editore)</w:t>
      </w:r>
    </w:p>
    <w:p w:rsidR="00932195" w:rsidRPr="00E10DD0" w:rsidRDefault="00932195" w:rsidP="002B49B6">
      <w:pPr>
        <w:rPr>
          <w:b/>
          <w:sz w:val="28"/>
          <w:szCs w:val="28"/>
        </w:rPr>
      </w:pPr>
      <w:r w:rsidRPr="00E10DD0">
        <w:rPr>
          <w:b/>
          <w:sz w:val="28"/>
          <w:szCs w:val="28"/>
        </w:rPr>
        <w:t>Diploma di finalista</w:t>
      </w:r>
    </w:p>
    <w:p w:rsidR="002B49B6" w:rsidRPr="00E10DD0" w:rsidRDefault="00932195" w:rsidP="00803A6A">
      <w:pPr>
        <w:rPr>
          <w:sz w:val="28"/>
          <w:szCs w:val="28"/>
        </w:rPr>
      </w:pPr>
      <w:r w:rsidRPr="00E10DD0">
        <w:rPr>
          <w:b/>
          <w:sz w:val="28"/>
          <w:szCs w:val="28"/>
        </w:rPr>
        <w:t>Com’era dolce l’inferno</w:t>
      </w:r>
      <w:r w:rsidRPr="00932195">
        <w:rPr>
          <w:sz w:val="28"/>
          <w:szCs w:val="28"/>
        </w:rPr>
        <w:t xml:space="preserve"> di Marco Bovo (Leone Editore)</w:t>
      </w:r>
      <w:r>
        <w:rPr>
          <w:sz w:val="28"/>
          <w:szCs w:val="28"/>
        </w:rPr>
        <w:br/>
      </w:r>
      <w:r w:rsidRPr="00E10DD0">
        <w:rPr>
          <w:b/>
          <w:sz w:val="28"/>
          <w:szCs w:val="28"/>
        </w:rPr>
        <w:t>Torno a casa</w:t>
      </w:r>
      <w:r w:rsidRPr="00932195">
        <w:rPr>
          <w:sz w:val="28"/>
          <w:szCs w:val="28"/>
        </w:rPr>
        <w:t xml:space="preserve"> di Caterina Cairo (</w:t>
      </w:r>
      <w:proofErr w:type="spellStart"/>
      <w:r w:rsidRPr="00932195">
        <w:rPr>
          <w:sz w:val="28"/>
          <w:szCs w:val="28"/>
        </w:rPr>
        <w:t>Talos</w:t>
      </w:r>
      <w:proofErr w:type="spellEnd"/>
      <w:r w:rsidRPr="00932195">
        <w:rPr>
          <w:sz w:val="28"/>
          <w:szCs w:val="28"/>
        </w:rPr>
        <w:t xml:space="preserve"> Edizioni)</w:t>
      </w:r>
      <w:r>
        <w:rPr>
          <w:sz w:val="28"/>
          <w:szCs w:val="28"/>
        </w:rPr>
        <w:br/>
      </w:r>
      <w:r w:rsidRPr="00E10DD0">
        <w:rPr>
          <w:b/>
          <w:sz w:val="28"/>
          <w:szCs w:val="28"/>
        </w:rPr>
        <w:t>L’egoismo e la solitudine</w:t>
      </w:r>
      <w:r w:rsidRPr="00932195">
        <w:rPr>
          <w:sz w:val="28"/>
          <w:szCs w:val="28"/>
        </w:rPr>
        <w:t xml:space="preserve"> di Pasquale D’Emanuele ( CSA Editrice)</w:t>
      </w:r>
      <w:r>
        <w:rPr>
          <w:sz w:val="28"/>
          <w:szCs w:val="28"/>
        </w:rPr>
        <w:br/>
      </w:r>
      <w:r w:rsidRPr="00E10DD0">
        <w:rPr>
          <w:b/>
          <w:sz w:val="28"/>
          <w:szCs w:val="28"/>
        </w:rPr>
        <w:t>Gocce di rugiada d’amore rubate al tempo</w:t>
      </w:r>
      <w:r w:rsidRPr="00932195">
        <w:rPr>
          <w:sz w:val="28"/>
          <w:szCs w:val="28"/>
        </w:rPr>
        <w:t xml:space="preserve"> di Rolando </w:t>
      </w:r>
      <w:proofErr w:type="spellStart"/>
      <w:r w:rsidRPr="00932195">
        <w:rPr>
          <w:sz w:val="28"/>
          <w:szCs w:val="28"/>
        </w:rPr>
        <w:t>Perri</w:t>
      </w:r>
      <w:proofErr w:type="spellEnd"/>
      <w:r w:rsidRPr="00932195">
        <w:rPr>
          <w:sz w:val="28"/>
          <w:szCs w:val="28"/>
        </w:rPr>
        <w:t xml:space="preserve"> (Aletti Editore)</w:t>
      </w:r>
      <w:r w:rsidR="0075459E" w:rsidRPr="0075459E">
        <w:rPr>
          <w:sz w:val="28"/>
          <w:szCs w:val="28"/>
        </w:rPr>
        <w:br/>
      </w:r>
      <w:r w:rsidR="0075459E">
        <w:rPr>
          <w:b/>
          <w:sz w:val="28"/>
          <w:szCs w:val="28"/>
        </w:rPr>
        <w:br/>
      </w:r>
    </w:p>
    <w:p w:rsidR="002B49B6" w:rsidRDefault="002B49B6" w:rsidP="00803A6A">
      <w:pPr>
        <w:rPr>
          <w:b/>
          <w:sz w:val="28"/>
          <w:szCs w:val="28"/>
        </w:rPr>
      </w:pPr>
    </w:p>
    <w:p w:rsidR="00863CBC" w:rsidRDefault="00863CBC" w:rsidP="002B49B6">
      <w:pPr>
        <w:rPr>
          <w:sz w:val="28"/>
          <w:szCs w:val="28"/>
        </w:rPr>
      </w:pPr>
      <w:r>
        <w:rPr>
          <w:b/>
          <w:sz w:val="28"/>
          <w:szCs w:val="28"/>
        </w:rPr>
        <w:br/>
      </w:r>
    </w:p>
    <w:p w:rsidR="00863CBC" w:rsidRDefault="00E10DD0" w:rsidP="00863CBC">
      <w:pPr>
        <w:rPr>
          <w:sz w:val="28"/>
          <w:szCs w:val="28"/>
        </w:rPr>
      </w:pPr>
      <w:r>
        <w:rPr>
          <w:sz w:val="28"/>
          <w:szCs w:val="28"/>
        </w:rPr>
        <w:t>Rende, 30.03.2015</w:t>
      </w:r>
      <w:r w:rsidR="00863CBC">
        <w:rPr>
          <w:sz w:val="28"/>
          <w:szCs w:val="28"/>
        </w:rPr>
        <w:t xml:space="preserve">                                                       Presidente Ass.ne Culturale GueCi</w:t>
      </w:r>
    </w:p>
    <w:p w:rsidR="00863CBC" w:rsidRPr="007339DC" w:rsidRDefault="00863CBC" w:rsidP="00863CBC">
      <w:pPr>
        <w:rPr>
          <w:rFonts w:ascii="Harlow Solid Italic" w:hAnsi="Harlow Solid Italic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7339DC">
        <w:rPr>
          <w:rFonts w:ascii="Harlow Solid Italic" w:hAnsi="Harlow Solid Italic"/>
          <w:sz w:val="28"/>
          <w:szCs w:val="28"/>
        </w:rPr>
        <w:t>Anna Laura Cittadino</w:t>
      </w:r>
      <w:r w:rsidRPr="007339DC">
        <w:rPr>
          <w:rFonts w:ascii="Harlow Solid Italic" w:hAnsi="Harlow Solid Italic"/>
          <w:sz w:val="28"/>
          <w:szCs w:val="28"/>
        </w:rPr>
        <w:br/>
      </w:r>
    </w:p>
    <w:p w:rsidR="00863CBC" w:rsidRDefault="00863CBC" w:rsidP="00863CBC">
      <w:pPr>
        <w:rPr>
          <w:sz w:val="28"/>
          <w:szCs w:val="28"/>
        </w:rPr>
      </w:pPr>
    </w:p>
    <w:p w:rsidR="00863CBC" w:rsidRDefault="00863CBC" w:rsidP="00863CBC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863CBC" w:rsidRDefault="00863CBC" w:rsidP="00863CBC">
      <w:pPr>
        <w:rPr>
          <w:b/>
          <w:sz w:val="28"/>
          <w:szCs w:val="28"/>
        </w:rPr>
      </w:pPr>
    </w:p>
    <w:p w:rsidR="00863CBC" w:rsidRDefault="00863CBC" w:rsidP="00863CBC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863CBC" w:rsidRDefault="00863CBC" w:rsidP="00863CBC">
      <w:pPr>
        <w:rPr>
          <w:noProof/>
          <w:sz w:val="28"/>
          <w:szCs w:val="28"/>
        </w:rPr>
      </w:pPr>
    </w:p>
    <w:p w:rsidR="0058683F" w:rsidRDefault="0058683F"/>
    <w:sectPr w:rsidR="0058683F" w:rsidSect="005868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63CBC"/>
    <w:rsid w:val="002B49B6"/>
    <w:rsid w:val="00505CAD"/>
    <w:rsid w:val="0058683F"/>
    <w:rsid w:val="007339DC"/>
    <w:rsid w:val="0075459E"/>
    <w:rsid w:val="00803A6A"/>
    <w:rsid w:val="00863CBC"/>
    <w:rsid w:val="00932195"/>
    <w:rsid w:val="00A17608"/>
    <w:rsid w:val="00D634CC"/>
    <w:rsid w:val="00E10DD0"/>
    <w:rsid w:val="00F8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3CB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3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3CBC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545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Annalaura</dc:creator>
  <cp:lastModifiedBy>pc</cp:lastModifiedBy>
  <cp:revision>7</cp:revision>
  <dcterms:created xsi:type="dcterms:W3CDTF">2014-03-24T12:40:00Z</dcterms:created>
  <dcterms:modified xsi:type="dcterms:W3CDTF">2015-03-30T16:38:00Z</dcterms:modified>
</cp:coreProperties>
</file>